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BF1E" w14:textId="2DF58F25" w:rsidR="000A4EBC" w:rsidRPr="000A4EBC" w:rsidRDefault="000A4EBC" w:rsidP="000A4EBC">
      <w:pPr>
        <w:jc w:val="right"/>
        <w:rPr>
          <w:b/>
          <w:bCs/>
          <w:sz w:val="20"/>
          <w:szCs w:val="20"/>
        </w:rPr>
      </w:pPr>
      <w:r w:rsidRPr="000A4EBC">
        <w:rPr>
          <w:b/>
          <w:bCs/>
          <w:sz w:val="20"/>
          <w:szCs w:val="20"/>
        </w:rPr>
        <w:t xml:space="preserve">Załącznik </w:t>
      </w:r>
      <w:r w:rsidR="002B5A29">
        <w:rPr>
          <w:b/>
          <w:bCs/>
          <w:sz w:val="20"/>
          <w:szCs w:val="20"/>
        </w:rPr>
        <w:t>N</w:t>
      </w:r>
      <w:r w:rsidRPr="000A4EBC">
        <w:rPr>
          <w:b/>
          <w:bCs/>
          <w:sz w:val="20"/>
          <w:szCs w:val="20"/>
        </w:rPr>
        <w:t xml:space="preserve">r </w:t>
      </w:r>
      <w:r w:rsidR="00E81E9C">
        <w:rPr>
          <w:b/>
          <w:bCs/>
          <w:sz w:val="20"/>
          <w:szCs w:val="20"/>
        </w:rPr>
        <w:t>2</w:t>
      </w:r>
      <w:bookmarkStart w:id="0" w:name="_GoBack"/>
      <w:bookmarkEnd w:id="0"/>
    </w:p>
    <w:p w14:paraId="764001CF" w14:textId="480D0496" w:rsidR="00934CFF" w:rsidRPr="008B113C" w:rsidRDefault="008B113C">
      <w:pPr>
        <w:rPr>
          <w:b/>
          <w:bCs/>
        </w:rPr>
      </w:pPr>
      <w:r w:rsidRPr="008B113C">
        <w:rPr>
          <w:b/>
          <w:bCs/>
        </w:rPr>
        <w:t xml:space="preserve">Pakiet </w:t>
      </w:r>
      <w:r w:rsidR="00D341A1">
        <w:rPr>
          <w:b/>
          <w:bCs/>
        </w:rPr>
        <w:t>1</w:t>
      </w:r>
    </w:p>
    <w:p w14:paraId="73C4C049" w14:textId="77777777" w:rsidR="008B113C" w:rsidRDefault="008B113C"/>
    <w:tbl>
      <w:tblPr>
        <w:tblW w:w="15319" w:type="dxa"/>
        <w:tblInd w:w="20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4"/>
        <w:gridCol w:w="1457"/>
        <w:gridCol w:w="5283"/>
        <w:gridCol w:w="580"/>
        <w:gridCol w:w="1043"/>
        <w:gridCol w:w="1276"/>
        <w:gridCol w:w="1275"/>
        <w:gridCol w:w="695"/>
        <w:gridCol w:w="1276"/>
        <w:gridCol w:w="1970"/>
      </w:tblGrid>
      <w:tr w:rsidR="007561B3" w14:paraId="220A992C" w14:textId="77777777" w:rsidTr="0020158D">
        <w:trPr>
          <w:cantSplit/>
          <w:trHeight w:val="285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AF510BF" w14:textId="77777777" w:rsidR="007561B3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9029AE" w14:textId="77777777" w:rsidR="007561B3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39BDE31" w14:textId="77777777" w:rsidR="007561B3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A7B984" w14:textId="77777777" w:rsidR="007561B3" w:rsidRDefault="007561B3" w:rsidP="00DD26B6">
            <w:pPr>
              <w:pStyle w:val="Podtytu"/>
              <w:snapToGrid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84F43E" w14:textId="77777777" w:rsidR="007561B3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9AA898" w14:textId="77777777" w:rsidR="007561B3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42A04B" w14:textId="77777777" w:rsidR="007561B3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C0C2540" w14:textId="77777777" w:rsidR="007561B3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F771" w14:textId="77777777" w:rsidR="007561B3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61B3" w14:paraId="41460B8C" w14:textId="77777777" w:rsidTr="0020158D">
        <w:trPr>
          <w:cantSplit/>
          <w:trHeight w:val="557"/>
        </w:trPr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A2EEC6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E5491">
              <w:rPr>
                <w:rFonts w:asciiTheme="minorHAnsi" w:hAnsiTheme="minorHAnsi"/>
                <w:sz w:val="22"/>
                <w:szCs w:val="22"/>
                <w:lang w:val="en-US"/>
              </w:rPr>
              <w:t>Lp.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EE7D7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E5491">
              <w:rPr>
                <w:rFonts w:asciiTheme="minorHAnsi" w:hAnsiTheme="minorHAnsi"/>
                <w:sz w:val="22"/>
                <w:szCs w:val="22"/>
                <w:lang w:val="en-US"/>
              </w:rPr>
              <w:t>Nazwa pakietu</w:t>
            </w:r>
          </w:p>
        </w:tc>
        <w:tc>
          <w:tcPr>
            <w:tcW w:w="5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00E8A4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E5491">
              <w:rPr>
                <w:rFonts w:asciiTheme="minorHAnsi" w:hAnsiTheme="minorHAnsi"/>
                <w:sz w:val="22"/>
                <w:szCs w:val="22"/>
                <w:lang w:val="en-US"/>
              </w:rPr>
              <w:t>Nazwa towaru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9A4A2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E5491">
              <w:rPr>
                <w:rFonts w:asciiTheme="minorHAnsi" w:hAnsiTheme="minorHAnsi"/>
                <w:sz w:val="22"/>
                <w:szCs w:val="22"/>
                <w:lang w:val="en-US"/>
              </w:rPr>
              <w:t>J.m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5DB882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491">
              <w:rPr>
                <w:rFonts w:asciiTheme="minorHAnsi" w:hAnsiTheme="minorHAnsi"/>
                <w:sz w:val="22"/>
                <w:szCs w:val="22"/>
              </w:rPr>
              <w:t xml:space="preserve">Ilość </w:t>
            </w:r>
          </w:p>
          <w:p w14:paraId="4A7C5560" w14:textId="77777777" w:rsidR="007561B3" w:rsidRPr="008E5491" w:rsidRDefault="007561B3" w:rsidP="00DD26B6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E43159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491">
              <w:rPr>
                <w:rFonts w:asciiTheme="minorHAnsi" w:hAnsiTheme="minorHAnsi"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45E545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491">
              <w:rPr>
                <w:rFonts w:asciiTheme="minorHAnsi" w:hAnsiTheme="minorHAnsi"/>
                <w:sz w:val="22"/>
                <w:szCs w:val="22"/>
              </w:rPr>
              <w:t>Wartość netto</w:t>
            </w:r>
          </w:p>
        </w:tc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795BEA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9C7DD4D" w14:textId="77777777" w:rsidR="007561B3" w:rsidRPr="008E5491" w:rsidRDefault="007561B3" w:rsidP="00DD26B6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491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819CC7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6854E9" w14:textId="77777777" w:rsidR="007561B3" w:rsidRPr="008E5491" w:rsidRDefault="007561B3" w:rsidP="00DD26B6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491">
              <w:rPr>
                <w:rFonts w:asciiTheme="minorHAnsi" w:hAnsiTheme="minorHAnsi"/>
                <w:sz w:val="22"/>
                <w:szCs w:val="22"/>
              </w:rPr>
              <w:t>Wartość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4796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491">
              <w:rPr>
                <w:rFonts w:asciiTheme="minorHAnsi" w:hAnsiTheme="minorHAnsi"/>
                <w:sz w:val="22"/>
                <w:szCs w:val="22"/>
              </w:rPr>
              <w:t>Wartość</w:t>
            </w:r>
          </w:p>
          <w:p w14:paraId="445D1045" w14:textId="77777777" w:rsidR="007561B3" w:rsidRPr="008E5491" w:rsidRDefault="007561B3" w:rsidP="00DD26B6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491">
              <w:rPr>
                <w:rFonts w:asciiTheme="minorHAnsi" w:hAnsiTheme="minorHAnsi"/>
                <w:sz w:val="22"/>
                <w:szCs w:val="22"/>
              </w:rPr>
              <w:t xml:space="preserve"> brutto</w:t>
            </w:r>
          </w:p>
        </w:tc>
      </w:tr>
      <w:tr w:rsidR="007561B3" w14:paraId="54D247EF" w14:textId="77777777" w:rsidTr="0020158D">
        <w:trPr>
          <w:cantSplit/>
          <w:trHeight w:val="1970"/>
        </w:trPr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35C397" w14:textId="77777777" w:rsidR="007561B3" w:rsidRPr="0059168A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59168A">
              <w:rPr>
                <w:rFonts w:asciiTheme="minorHAnsi" w:hAnsi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49D4782" w14:textId="443FC084" w:rsidR="007561B3" w:rsidRPr="0059168A" w:rsidRDefault="00D341A1" w:rsidP="00DD26B6">
            <w:pPr>
              <w:pStyle w:val="Tekstpodstawowy"/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</w:t>
            </w:r>
            <w:r w:rsidR="002B5A29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 1: </w:t>
            </w:r>
            <w:r w:rsidR="008E05CA" w:rsidRPr="0059168A">
              <w:rPr>
                <w:rFonts w:asciiTheme="minorHAnsi" w:hAnsiTheme="minorHAnsi"/>
              </w:rPr>
              <w:t>Ławki</w:t>
            </w:r>
            <w:r w:rsidR="007561B3" w:rsidRPr="0059168A">
              <w:rPr>
                <w:rFonts w:asciiTheme="minorHAnsi" w:hAnsiTheme="minorHAnsi"/>
              </w:rPr>
              <w:t xml:space="preserve"> do poczekalni</w:t>
            </w:r>
          </w:p>
        </w:tc>
        <w:tc>
          <w:tcPr>
            <w:tcW w:w="5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CCFCED" w14:textId="1E4593DC" w:rsidR="007561B3" w:rsidRPr="0051034B" w:rsidRDefault="007561B3" w:rsidP="0059168A">
            <w:pPr>
              <w:pStyle w:val="Default"/>
              <w:rPr>
                <w:lang w:val="pl-PL"/>
              </w:rPr>
            </w:pPr>
            <w:r w:rsidRPr="0059168A">
              <w:rPr>
                <w:rFonts w:asciiTheme="minorHAnsi" w:hAnsiTheme="minorHAnsi"/>
                <w:lang w:val="pl-PL"/>
              </w:rPr>
              <w:t xml:space="preserve">Ławka dla dwóch osób na metalowej ramie z polipropylenowymi siedziskami o dużej wytrzymałości oraz </w:t>
            </w:r>
            <w:r w:rsidRPr="0059168A">
              <w:rPr>
                <w:rFonts w:ascii="Calibri" w:hAnsi="Calibri" w:cs="Calibri"/>
                <w:lang w:val="pl-PL"/>
              </w:rPr>
              <w:t>podłokietnikami.</w:t>
            </w:r>
            <w:r w:rsidR="0059168A" w:rsidRPr="0059168A">
              <w:rPr>
                <w:rFonts w:ascii="Calibri" w:hAnsi="Calibri" w:cs="Calibri"/>
                <w:lang w:val="pl-PL"/>
              </w:rPr>
              <w:t xml:space="preserve"> Siedziska wykonane z polipropylenu z powierzchnią antypoślizgową posiadające certyfikaty bezpieczeństwa: EN 16139, EN 1022, EN 1728. </w:t>
            </w:r>
            <w:r w:rsidRPr="0059168A">
              <w:rPr>
                <w:rFonts w:ascii="Calibri" w:hAnsi="Calibri" w:cs="Calibri"/>
                <w:lang w:val="pl-PL"/>
              </w:rPr>
              <w:t>Szerokość miejsca siedzącego musi wynosić około 50 cm, a siedzisko</w:t>
            </w:r>
            <w:r w:rsidRPr="0059168A">
              <w:rPr>
                <w:rFonts w:asciiTheme="minorHAnsi" w:hAnsiTheme="minorHAnsi"/>
                <w:lang w:val="pl-PL"/>
              </w:rPr>
              <w:t xml:space="preserve"> powinno się znajdować na wysokości od 42 cm do 48 cm. </w:t>
            </w:r>
            <w:r w:rsidRPr="0051034B">
              <w:rPr>
                <w:rFonts w:asciiTheme="minorHAnsi" w:hAnsiTheme="minorHAnsi"/>
                <w:lang w:val="pl-PL"/>
              </w:rPr>
              <w:t>Łatwe do utrzymania w czystości. Antypoślizgowa powierzchnia siedziska. Siedzisko mocowane jest do szyny wykonanej z blachy stalowej. Nogi wykonane są z profili stalowych. Całość malowana proszkowo na kolor - antracyt. Podłokietniki wykonane ze stalowej blachy  oraz stalowego pręta i nakładki poliuretanowej w tym samym kolorze co krzesło. Stopki wykonane są z tworzywa sztucznego. Krzesła o minimalnym obciążeniu 1</w:t>
            </w:r>
            <w:r w:rsidR="0059168A" w:rsidRPr="0051034B">
              <w:rPr>
                <w:rFonts w:asciiTheme="minorHAnsi" w:hAnsiTheme="minorHAnsi"/>
                <w:lang w:val="pl-PL"/>
              </w:rPr>
              <w:t>1</w:t>
            </w:r>
            <w:r w:rsidRPr="0051034B">
              <w:rPr>
                <w:rFonts w:asciiTheme="minorHAnsi" w:hAnsiTheme="minorHAnsi"/>
                <w:lang w:val="pl-PL"/>
              </w:rPr>
              <w:t>0 kg</w:t>
            </w:r>
            <w:r w:rsidR="0059168A" w:rsidRPr="0051034B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0FDA81" w14:textId="77777777" w:rsidR="007561B3" w:rsidRPr="0059168A" w:rsidRDefault="007561B3" w:rsidP="00DD26B6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59168A">
              <w:rPr>
                <w:rFonts w:asciiTheme="minorHAnsi" w:hAnsiTheme="minorHAnsi"/>
                <w:b w:val="0"/>
                <w:sz w:val="24"/>
                <w:szCs w:val="24"/>
              </w:rPr>
              <w:t>Szt.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3E4880" w14:textId="3E774C66" w:rsidR="007561B3" w:rsidRPr="0059168A" w:rsidRDefault="0051034B" w:rsidP="00DD26B6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7034D7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A7C385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048D9E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1B9F177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40DE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561B3" w14:paraId="51CA58D3" w14:textId="77777777" w:rsidTr="0020158D">
        <w:trPr>
          <w:cantSplit/>
          <w:trHeight w:val="1712"/>
        </w:trPr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E7A03" w14:textId="77777777" w:rsidR="007561B3" w:rsidRPr="0059168A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59168A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63B84EF" w14:textId="77777777" w:rsidR="007561B3" w:rsidRPr="0059168A" w:rsidRDefault="007561B3" w:rsidP="00DD26B6">
            <w:pPr>
              <w:pStyle w:val="Tekstpodstawowy"/>
              <w:spacing w:line="256" w:lineRule="auto"/>
              <w:rPr>
                <w:rFonts w:asciiTheme="minorHAnsi" w:hAnsiTheme="minorHAnsi"/>
              </w:rPr>
            </w:pPr>
          </w:p>
        </w:tc>
        <w:tc>
          <w:tcPr>
            <w:tcW w:w="5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676F03" w14:textId="637F1B42" w:rsidR="007561B3" w:rsidRPr="0059168A" w:rsidRDefault="007561B3" w:rsidP="00DD26B6">
            <w:pPr>
              <w:pStyle w:val="Tekstpodstawowy"/>
              <w:spacing w:line="256" w:lineRule="auto"/>
              <w:rPr>
                <w:rFonts w:asciiTheme="minorHAnsi" w:hAnsiTheme="minorHAnsi"/>
              </w:rPr>
            </w:pPr>
            <w:r w:rsidRPr="0059168A">
              <w:rPr>
                <w:rFonts w:asciiTheme="minorHAnsi" w:hAnsiTheme="minorHAnsi"/>
              </w:rPr>
              <w:t xml:space="preserve">Ławka dla trzech osób na metalowej ramie z polipropylenowymi siedziskami o dużej wytrzymałości oraz podłokietnikami. </w:t>
            </w:r>
            <w:r w:rsidR="0059168A" w:rsidRPr="0059168A">
              <w:rPr>
                <w:rFonts w:ascii="Calibri" w:hAnsi="Calibri" w:cs="Calibri"/>
              </w:rPr>
              <w:t xml:space="preserve">Siedziska wykonane z polipropylenu z powierzchnią antypoślizgową posiadające certyfikaty bezpieczeństwa: EN 16139, EN 1022, EN 1728. </w:t>
            </w:r>
            <w:r w:rsidRPr="0059168A">
              <w:rPr>
                <w:rFonts w:asciiTheme="minorHAnsi" w:hAnsiTheme="minorHAnsi"/>
              </w:rPr>
              <w:t>Miejsce do odpoczynku musi mieć siedzisko z podłokietnikami, umieszczone co najmniej co trzecie miejsce siedzące. Szerokość miejsca siedzącego musi wynosić około 50 cm, a siedzisko powinno się znajdować na wysokości od 42 cm do 48 cm. Łatwe do utrzymania w czystości. Antypoślizgowa powierzchnia siedziska. Siedzisko mocowane jest do szyny wykonanej z blachy stalowej.</w:t>
            </w:r>
            <w:r w:rsidR="00E573B4" w:rsidRPr="0059168A">
              <w:rPr>
                <w:rFonts w:asciiTheme="minorHAnsi" w:hAnsiTheme="minorHAnsi"/>
              </w:rPr>
              <w:t xml:space="preserve"> </w:t>
            </w:r>
            <w:r w:rsidRPr="0059168A">
              <w:rPr>
                <w:rFonts w:asciiTheme="minorHAnsi" w:hAnsiTheme="minorHAnsi"/>
              </w:rPr>
              <w:t>Nogi wykonane są z profili stalowych. Całość malowana proszkowo na kolor- antracyt. Podłokietniki wykonane ze stalowej blachy  oraz stalowego pręta i nakładki poliuretanowej w tym samym kolorze co krzesło. Stopki wykonane są z tworzywa sztucznego. Krzesła o minimalnym obciążeniu 1</w:t>
            </w:r>
            <w:r w:rsidR="0059168A" w:rsidRPr="0059168A">
              <w:rPr>
                <w:rFonts w:asciiTheme="minorHAnsi" w:hAnsiTheme="minorHAnsi"/>
              </w:rPr>
              <w:t>1</w:t>
            </w:r>
            <w:r w:rsidRPr="0059168A">
              <w:rPr>
                <w:rFonts w:asciiTheme="minorHAnsi" w:hAnsiTheme="minorHAnsi"/>
              </w:rPr>
              <w:t>0 kg</w:t>
            </w:r>
            <w:r w:rsidR="0059168A">
              <w:rPr>
                <w:rFonts w:asciiTheme="minorHAnsi" w:hAnsiTheme="minorHAnsi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1A83AD" w14:textId="77777777" w:rsidR="007561B3" w:rsidRPr="0059168A" w:rsidRDefault="007561B3" w:rsidP="00DD26B6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59168A">
              <w:rPr>
                <w:rFonts w:asciiTheme="minorHAnsi" w:hAnsiTheme="minorHAnsi"/>
                <w:b w:val="0"/>
                <w:sz w:val="24"/>
                <w:szCs w:val="24"/>
              </w:rPr>
              <w:t>Szt.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A8FE4" w14:textId="72ECB7DD" w:rsidR="007561B3" w:rsidRPr="0059168A" w:rsidRDefault="0051034B" w:rsidP="00DD26B6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  <w:r w:rsidR="007561B3" w:rsidRPr="0059168A">
              <w:rPr>
                <w:rFonts w:asciiTheme="minorHAnsi" w:hAnsi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AEE409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6F0EAD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92E1C9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EC94D1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E3A1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561B3" w14:paraId="567491BE" w14:textId="77777777" w:rsidTr="0020158D">
        <w:trPr>
          <w:cantSplit/>
          <w:trHeight w:val="1698"/>
        </w:trPr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BE7F7A" w14:textId="77777777" w:rsidR="007561B3" w:rsidRPr="0059168A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59168A">
              <w:rPr>
                <w:rFonts w:asciiTheme="minorHAnsi" w:hAnsi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14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D4994" w14:textId="77777777" w:rsidR="007561B3" w:rsidRPr="0059168A" w:rsidRDefault="007561B3" w:rsidP="00DD26B6">
            <w:pPr>
              <w:pStyle w:val="Tekstpodstawowy"/>
              <w:spacing w:line="256" w:lineRule="auto"/>
              <w:rPr>
                <w:rFonts w:asciiTheme="minorHAnsi" w:hAnsiTheme="minorHAnsi"/>
              </w:rPr>
            </w:pPr>
          </w:p>
        </w:tc>
        <w:tc>
          <w:tcPr>
            <w:tcW w:w="5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6C9FF0" w14:textId="0A1F07E9" w:rsidR="007561B3" w:rsidRPr="0059168A" w:rsidRDefault="007561B3" w:rsidP="00DD26B6">
            <w:pPr>
              <w:pStyle w:val="Tekstpodstawowy"/>
              <w:spacing w:line="256" w:lineRule="auto"/>
              <w:rPr>
                <w:rFonts w:asciiTheme="minorHAnsi" w:hAnsiTheme="minorHAnsi"/>
              </w:rPr>
            </w:pPr>
            <w:r w:rsidRPr="0059168A">
              <w:rPr>
                <w:rFonts w:asciiTheme="minorHAnsi" w:hAnsiTheme="minorHAnsi"/>
              </w:rPr>
              <w:t xml:space="preserve">Ławka dla czterech osób na metalowej ramie z polipropylenowymi siedziskami o dużej wytrzymałości oraz podłokietnikami. </w:t>
            </w:r>
            <w:r w:rsidR="0059168A" w:rsidRPr="0059168A">
              <w:rPr>
                <w:rFonts w:ascii="Calibri" w:hAnsi="Calibri" w:cs="Calibri"/>
              </w:rPr>
              <w:t xml:space="preserve">Siedziska wykonane z polipropylenu z powierzchnią antypoślizgową posiadające certyfikaty bezpieczeństwa: EN 16139, EN 1022, EN 1728. </w:t>
            </w:r>
            <w:r w:rsidRPr="0059168A">
              <w:rPr>
                <w:rFonts w:asciiTheme="minorHAnsi" w:hAnsiTheme="minorHAnsi"/>
              </w:rPr>
              <w:t>Miejsce do odpoczynku musi mieć siedzisko z podłokietnikami, umieszczone co najmniej co</w:t>
            </w:r>
            <w:r w:rsidR="0059168A" w:rsidRPr="0059168A">
              <w:rPr>
                <w:rFonts w:asciiTheme="minorHAnsi" w:hAnsiTheme="minorHAnsi"/>
              </w:rPr>
              <w:t xml:space="preserve"> czwarte</w:t>
            </w:r>
            <w:r w:rsidRPr="0059168A">
              <w:rPr>
                <w:rFonts w:asciiTheme="minorHAnsi" w:hAnsiTheme="minorHAnsi"/>
              </w:rPr>
              <w:t xml:space="preserve"> miejsce siedzące. Szerokość miejsca siedzącego musi wynosić około 50 cm, a siedzisko powinno się znajdować na wysokości od 42 cm do 48 cm. Łatwe do utrzymania w czystości. Antypoślizgowa powierzchnia siedziska. Siedzisko mocowane jest do szyny wykonanej z blachy stalowej.</w:t>
            </w:r>
            <w:r w:rsidR="00E573B4" w:rsidRPr="0059168A">
              <w:rPr>
                <w:rFonts w:asciiTheme="minorHAnsi" w:hAnsiTheme="minorHAnsi"/>
              </w:rPr>
              <w:t xml:space="preserve"> </w:t>
            </w:r>
            <w:r w:rsidRPr="0059168A">
              <w:rPr>
                <w:rFonts w:asciiTheme="minorHAnsi" w:hAnsiTheme="minorHAnsi"/>
              </w:rPr>
              <w:t>Nogi wykonane są z profili stalowych. Całość malowana proszkowo na kolor- antracyt. Podłokietniki wykonane ze stalowej blachy  oraz stalowego pręta i nakładki poliuretanowej w tym samym kolorze co krzesło. Stopki wykonane są z tworzywa sztucznego. Krzesła o minimalnym obciążeniu 1</w:t>
            </w:r>
            <w:r w:rsidR="0059168A" w:rsidRPr="0059168A">
              <w:rPr>
                <w:rFonts w:asciiTheme="minorHAnsi" w:hAnsiTheme="minorHAnsi"/>
              </w:rPr>
              <w:t>1</w:t>
            </w:r>
            <w:r w:rsidRPr="0059168A">
              <w:rPr>
                <w:rFonts w:asciiTheme="minorHAnsi" w:hAnsiTheme="minorHAnsi"/>
              </w:rPr>
              <w:t>0 kg</w:t>
            </w:r>
            <w:r w:rsidR="0059168A">
              <w:rPr>
                <w:rFonts w:asciiTheme="minorHAnsi" w:hAnsiTheme="minorHAnsi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40869E" w14:textId="77777777" w:rsidR="007561B3" w:rsidRPr="0059168A" w:rsidRDefault="007561B3" w:rsidP="00DD26B6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59168A">
              <w:rPr>
                <w:rFonts w:asciiTheme="minorHAnsi" w:hAnsiTheme="minorHAnsi"/>
                <w:b w:val="0"/>
                <w:sz w:val="24"/>
                <w:szCs w:val="24"/>
              </w:rPr>
              <w:t>Szt.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79195E" w14:textId="58209D8E" w:rsidR="007561B3" w:rsidRPr="0059168A" w:rsidRDefault="0051034B" w:rsidP="00DD26B6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  <w:r w:rsidR="007561B3" w:rsidRPr="0059168A">
              <w:rPr>
                <w:rFonts w:asciiTheme="minorHAnsi" w:hAnsi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CEE6F1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7E8371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85625D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1B5B3C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148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561B3" w14:paraId="0EA532AC" w14:textId="77777777" w:rsidTr="0020158D">
        <w:trPr>
          <w:cantSplit/>
          <w:trHeight w:val="788"/>
        </w:trPr>
        <w:tc>
          <w:tcPr>
            <w:tcW w:w="464" w:type="dxa"/>
          </w:tcPr>
          <w:p w14:paraId="51081704" w14:textId="77777777" w:rsidR="007561B3" w:rsidRPr="008E5491" w:rsidRDefault="007561B3" w:rsidP="00DD26B6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57" w:type="dxa"/>
          </w:tcPr>
          <w:p w14:paraId="3E67CAFF" w14:textId="77777777" w:rsidR="007561B3" w:rsidRPr="008E5491" w:rsidRDefault="007561B3" w:rsidP="00DD26B6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283" w:type="dxa"/>
          </w:tcPr>
          <w:p w14:paraId="2EE36A9C" w14:textId="77777777" w:rsidR="007561B3" w:rsidRPr="008E5491" w:rsidRDefault="007561B3" w:rsidP="00DD26B6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14:paraId="657DB192" w14:textId="77777777" w:rsidR="007561B3" w:rsidRPr="008E5491" w:rsidRDefault="007561B3" w:rsidP="00DD26B6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43" w:type="dxa"/>
          </w:tcPr>
          <w:p w14:paraId="22121225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4EE2B2" w14:textId="77777777" w:rsidR="007561B3" w:rsidRPr="008E5491" w:rsidRDefault="007561B3" w:rsidP="00DD26B6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491">
              <w:rPr>
                <w:rFonts w:asciiTheme="minorHAnsi" w:hAnsiTheme="minorHAnsi"/>
                <w:sz w:val="22"/>
                <w:szCs w:val="22"/>
              </w:rPr>
              <w:t xml:space="preserve">Razem </w:t>
            </w:r>
          </w:p>
          <w:p w14:paraId="2F5B848E" w14:textId="77777777" w:rsidR="007561B3" w:rsidRPr="008E5491" w:rsidRDefault="007561B3" w:rsidP="00DD26B6">
            <w:pPr>
              <w:pStyle w:val="Podtytu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491">
              <w:rPr>
                <w:rFonts w:asciiTheme="minorHAnsi" w:hAnsiTheme="minorHAnsi"/>
                <w:sz w:val="22"/>
                <w:szCs w:val="22"/>
              </w:rPr>
              <w:t>netto: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F916C6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EB85F1" w14:textId="77777777" w:rsidR="007561B3" w:rsidRPr="008E5491" w:rsidRDefault="007561B3" w:rsidP="00DD26B6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7E4A7C" w14:textId="77777777" w:rsidR="007561B3" w:rsidRPr="008E5491" w:rsidRDefault="007561B3" w:rsidP="00DD26B6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7FC7260" w14:textId="77777777" w:rsidR="007561B3" w:rsidRPr="008E5491" w:rsidRDefault="007561B3" w:rsidP="00DD26B6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5491">
              <w:rPr>
                <w:rFonts w:asciiTheme="minorHAnsi" w:hAnsiTheme="minorHAnsi"/>
                <w:bCs/>
                <w:sz w:val="22"/>
                <w:szCs w:val="22"/>
              </w:rPr>
              <w:t>Razem brutto: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CC54" w14:textId="77777777" w:rsidR="007561B3" w:rsidRPr="008E5491" w:rsidRDefault="007561B3" w:rsidP="00DD26B6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7F78B3C" w14:textId="77777777" w:rsidR="007561B3" w:rsidRPr="008E5491" w:rsidRDefault="007561B3" w:rsidP="00DD26B6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FBC1861" w14:textId="73559FBA" w:rsidR="00EC586B" w:rsidRDefault="00EC586B">
      <w:pPr>
        <w:rPr>
          <w:b/>
          <w:bCs/>
          <w:color w:val="FF0000"/>
        </w:rPr>
      </w:pPr>
    </w:p>
    <w:p w14:paraId="41C86FDC" w14:textId="77777777" w:rsidR="004900AC" w:rsidRDefault="004900AC" w:rsidP="004900AC">
      <w:pPr>
        <w:jc w:val="right"/>
        <w:rPr>
          <w:b/>
          <w:bCs/>
          <w:color w:val="FF0000"/>
        </w:rPr>
      </w:pPr>
    </w:p>
    <w:p w14:paraId="36BFFA30" w14:textId="77777777" w:rsidR="004900AC" w:rsidRDefault="004900AC" w:rsidP="004900AC">
      <w:pPr>
        <w:jc w:val="right"/>
        <w:rPr>
          <w:b/>
          <w:bCs/>
          <w:color w:val="FF0000"/>
        </w:rPr>
      </w:pPr>
    </w:p>
    <w:p w14:paraId="292C4005" w14:textId="77777777" w:rsidR="004900AC" w:rsidRDefault="004900AC" w:rsidP="004900AC">
      <w:pPr>
        <w:jc w:val="right"/>
        <w:rPr>
          <w:b/>
          <w:bCs/>
          <w:color w:val="FF0000"/>
        </w:rPr>
      </w:pPr>
    </w:p>
    <w:p w14:paraId="5D428935" w14:textId="6AB73773" w:rsidR="004900AC" w:rsidRPr="004900AC" w:rsidRDefault="004900AC" w:rsidP="004900AC">
      <w:pPr>
        <w:jc w:val="right"/>
      </w:pPr>
      <w:r>
        <w:t xml:space="preserve">Podpis Wykonawcy: …………………………………      </w:t>
      </w:r>
      <w:r>
        <w:tab/>
        <w:t xml:space="preserve">         </w:t>
      </w:r>
    </w:p>
    <w:p w14:paraId="21624ADA" w14:textId="77777777" w:rsidR="004900AC" w:rsidRPr="001F48C6" w:rsidRDefault="004900AC">
      <w:pPr>
        <w:rPr>
          <w:b/>
          <w:bCs/>
          <w:color w:val="FF0000"/>
        </w:rPr>
      </w:pPr>
    </w:p>
    <w:sectPr w:rsidR="004900AC" w:rsidRPr="001F48C6" w:rsidSect="00934CFF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E81E9C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E81E9C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-28.5pt;margin-top:-46.35pt;width:398.85pt;height:563.75pt;z-index:-251637760;mso-wrap-edited:f;mso-position-horizontal-relative:margin;mso-position-vertical-relative:margin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E81E9C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4EBC"/>
    <w:rsid w:val="000A6645"/>
    <w:rsid w:val="000F712E"/>
    <w:rsid w:val="001F48C6"/>
    <w:rsid w:val="0020158D"/>
    <w:rsid w:val="00292760"/>
    <w:rsid w:val="002B5A29"/>
    <w:rsid w:val="003C40F5"/>
    <w:rsid w:val="003E3E8F"/>
    <w:rsid w:val="00474BF5"/>
    <w:rsid w:val="004900AC"/>
    <w:rsid w:val="0051034B"/>
    <w:rsid w:val="0059168A"/>
    <w:rsid w:val="006776F2"/>
    <w:rsid w:val="007561B3"/>
    <w:rsid w:val="007A508B"/>
    <w:rsid w:val="00835F54"/>
    <w:rsid w:val="008B113C"/>
    <w:rsid w:val="008E05CA"/>
    <w:rsid w:val="00934CFF"/>
    <w:rsid w:val="009E0BDE"/>
    <w:rsid w:val="009E5363"/>
    <w:rsid w:val="00BE237F"/>
    <w:rsid w:val="00D1431C"/>
    <w:rsid w:val="00D341A1"/>
    <w:rsid w:val="00D61B39"/>
    <w:rsid w:val="00D8501F"/>
    <w:rsid w:val="00DE2876"/>
    <w:rsid w:val="00E3701D"/>
    <w:rsid w:val="00E573B4"/>
    <w:rsid w:val="00E81E9C"/>
    <w:rsid w:val="00EC586B"/>
    <w:rsid w:val="00F00C67"/>
    <w:rsid w:val="00F74045"/>
    <w:rsid w:val="00FC619E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styleId="Tekstpodstawowy">
    <w:name w:val="Body Text"/>
    <w:basedOn w:val="Normalny"/>
    <w:link w:val="TekstpodstawowyZnak"/>
    <w:semiHidden/>
    <w:unhideWhenUsed/>
    <w:rsid w:val="00934CFF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CFF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34CFF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34C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59168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A04E10-7A05-46F9-A7AC-CF31E0A1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Magdalena Czernicka</cp:lastModifiedBy>
  <cp:revision>17</cp:revision>
  <cp:lastPrinted>2022-10-12T08:21:00Z</cp:lastPrinted>
  <dcterms:created xsi:type="dcterms:W3CDTF">2022-10-12T11:06:00Z</dcterms:created>
  <dcterms:modified xsi:type="dcterms:W3CDTF">2023-03-01T09:37:00Z</dcterms:modified>
</cp:coreProperties>
</file>